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2" w:rsidRDefault="00464D50">
      <w:pPr>
        <w:rPr>
          <w:b/>
        </w:rPr>
      </w:pPr>
      <w:r>
        <w:rPr>
          <w:b/>
        </w:rPr>
        <w:t>Name:</w:t>
      </w:r>
    </w:p>
    <w:p w:rsidR="00464D50" w:rsidRDefault="00464D50" w:rsidP="00464D50">
      <w:pPr>
        <w:jc w:val="center"/>
        <w:rPr>
          <w:b/>
        </w:rPr>
      </w:pPr>
      <w:r>
        <w:rPr>
          <w:b/>
        </w:rPr>
        <w:t>Egypt Section 2 Quiz</w:t>
      </w:r>
    </w:p>
    <w:p w:rsidR="00464D50" w:rsidRDefault="00464D50" w:rsidP="00464D50">
      <w:pPr>
        <w:spacing w:after="0"/>
        <w:rPr>
          <w:b/>
        </w:rPr>
      </w:pPr>
      <w:r>
        <w:rPr>
          <w:b/>
        </w:rPr>
        <w:t>Matching</w:t>
      </w:r>
    </w:p>
    <w:p w:rsidR="00464D50" w:rsidRPr="00464D50" w:rsidRDefault="00464D50" w:rsidP="00464D50">
      <w:pPr>
        <w:rPr>
          <w:i/>
        </w:rPr>
      </w:pPr>
      <w:r>
        <w:rPr>
          <w:i/>
        </w:rPr>
        <w:t>Match the descriptions with the correct term from the box below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King of Upper Egypt at the time of its conquest of Lower Egypt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A region with a united group of people and ruled by one government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A group of rulers that follow each other and are from the same family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The guy who collected taxes, planned building projects, and enforced laws in Egypt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This was made up of symbols, pictures, and drawings that represented words, sounds, and ideas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Egyptians developed the world’s first paper, which they called this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These were built as tombs to Egypt’s rulers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The fact that Egyptians were buried with their belongings proves that they believed in this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t>_____ This artifact was crucial to translating Egyptian hieroglyphics</w:t>
      </w:r>
    </w:p>
    <w:p w:rsidR="00464D50" w:rsidRDefault="00464D50" w:rsidP="00464D50">
      <w:pPr>
        <w:pStyle w:val="ListParagraph"/>
        <w:numPr>
          <w:ilvl w:val="0"/>
          <w:numId w:val="1"/>
        </w:numPr>
        <w:spacing w:line="600" w:lineRule="auto"/>
      </w:pPr>
      <w:r>
        <w:rPr>
          <w:noProof/>
        </w:rPr>
        <w:pict>
          <v:group id="_x0000_s1030" style="position:absolute;left:0;text-align:left;margin-left:66pt;margin-top:39.25pt;width:387.75pt;height:101.25pt;z-index:251662336" coordorigin="945,4905" coordsize="7755,20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40;top:5115;width:2520;height:1650" stroked="f">
              <v:textbox>
                <w:txbxContent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Nation-State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Vizier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Papyrus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Afterlife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Memphis</w:t>
                    </w:r>
                  </w:p>
                </w:txbxContent>
              </v:textbox>
            </v:shape>
            <v:shape id="_x0000_s1027" type="#_x0000_t202" style="position:absolute;left:3660;top:5115;width:2520;height:1650" stroked="f">
              <v:textbox>
                <w:txbxContent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Thebes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proofErr w:type="spellStart"/>
                    <w:r>
                      <w:t>Narmer</w:t>
                    </w:r>
                    <w:proofErr w:type="spellEnd"/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Dynasty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Hieroglyphics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Pyramids</w:t>
                    </w:r>
                  </w:p>
                </w:txbxContent>
              </v:textbox>
            </v:shape>
            <v:shape id="_x0000_s1028" type="#_x0000_t202" style="position:absolute;left:6180;top:5115;width:2520;height:1185" stroked="f">
              <v:textbox>
                <w:txbxContent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Rosetta Stone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Cuneiform</w:t>
                    </w:r>
                  </w:p>
                  <w:p w:rsidR="00464D50" w:rsidRDefault="00464D50" w:rsidP="00464D50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King Tut</w:t>
                    </w:r>
                  </w:p>
                </w:txbxContent>
              </v:textbox>
            </v:shape>
            <v:rect id="_x0000_s1029" style="position:absolute;left:945;top:4905;width:7365;height:2025" filled="f"/>
          </v:group>
        </w:pict>
      </w:r>
      <w:r>
        <w:t>_____ This was the capital of a unified Egypt</w:t>
      </w:r>
    </w:p>
    <w:p w:rsidR="00464D50" w:rsidRDefault="00464D50" w:rsidP="00464D50"/>
    <w:p w:rsidR="00464D50" w:rsidRDefault="00464D50" w:rsidP="00464D50"/>
    <w:p w:rsidR="00464D50" w:rsidRDefault="00464D50" w:rsidP="00464D50"/>
    <w:p w:rsidR="00464D50" w:rsidRDefault="00464D50" w:rsidP="00464D50"/>
    <w:p w:rsidR="00464D50" w:rsidRDefault="00464D50" w:rsidP="00464D50"/>
    <w:p w:rsidR="00464D50" w:rsidRDefault="0033297B" w:rsidP="00464D50">
      <w:pPr>
        <w:rPr>
          <w:b/>
        </w:rPr>
      </w:pPr>
      <w:r>
        <w:rPr>
          <w:b/>
        </w:rPr>
        <w:t>Extra Credit</w:t>
      </w:r>
    </w:p>
    <w:p w:rsidR="0033297B" w:rsidRPr="0033297B" w:rsidRDefault="0033297B" w:rsidP="00464D50">
      <w:r>
        <w:t>What is the name given to the area in Egypt where most of the royal tombs are hidden?</w:t>
      </w:r>
    </w:p>
    <w:p w:rsidR="00464D50" w:rsidRPr="00464D50" w:rsidRDefault="00464D50" w:rsidP="00464D50"/>
    <w:sectPr w:rsidR="00464D50" w:rsidRPr="00464D50" w:rsidSect="00764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AC7"/>
    <w:multiLevelType w:val="hybridMultilevel"/>
    <w:tmpl w:val="5FACB4F4"/>
    <w:lvl w:ilvl="0" w:tplc="258A784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23AD2"/>
    <w:multiLevelType w:val="hybridMultilevel"/>
    <w:tmpl w:val="8C76F7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E0CA6"/>
    <w:multiLevelType w:val="hybridMultilevel"/>
    <w:tmpl w:val="DB54D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F0CB8"/>
    <w:multiLevelType w:val="hybridMultilevel"/>
    <w:tmpl w:val="B88E8E4E"/>
    <w:lvl w:ilvl="0" w:tplc="7764956C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161"/>
    <w:rsid w:val="0033297B"/>
    <w:rsid w:val="00464D50"/>
    <w:rsid w:val="00764161"/>
    <w:rsid w:val="0095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2011-12-08T13:24:00Z</dcterms:created>
  <dcterms:modified xsi:type="dcterms:W3CDTF">2011-12-08T15:15:00Z</dcterms:modified>
</cp:coreProperties>
</file>